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4C3E" w:rsidRDefault="004872DF">
      <w:r>
        <w:rPr>
          <w:noProof/>
        </w:rPr>
        <w:pict>
          <v:line id="_x0000_s1034" style="position:absolute;z-index:251660288;mso-wrap-edited:f;mso-position-horizontal:absolute;mso-position-vertical:absolute" from="-18pt,0" to="-18pt,450pt" wrapcoords="-3600 0 -4500 135 -4500 1440 15300 21600 17100 21915 27900 21915 29700 21600 9000 405 7200 135 4500 0 -36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3" style="position:absolute;z-index:251659264;mso-wrap-edited:f" from="270pt,0" to="270pt,450pt" wrapcoords="-2147483648 0 -2147483648 108 -2147483648 21852 -2147483648 21852 -2147483648 21852 -2147483648 288 -2147483648 72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2" style="position:absolute;z-index:251658240;mso-wrap-edited:f" from="-18pt,0" to="270pt,0" wrapcoords="-112 -2147483648 -168 -2147483648 -168 -2147483648 21881 -2147483648 21937 -2147483648 21881 -2147483648 21712 -2147483648 -11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A4C3E" w:rsidRDefault="00BA4C3E"/>
    <w:p w:rsidR="00BA4C3E" w:rsidRDefault="00BA4C3E">
      <w:r w:rsidRPr="00BA4C3E">
        <w:rPr>
          <w:noProof/>
        </w:rPr>
        <w:drawing>
          <wp:inline distT="0" distB="0" distL="0" distR="0">
            <wp:extent cx="3259666" cy="558800"/>
            <wp:effectExtent l="25400" t="0" r="0" b="0"/>
            <wp:docPr id="3" name="Picture 1" descr="Macintosh HD:Users:dhonig:Pictures:iPhoto Library:Modified:2009:Dec 7, 2009:PalatePressBanner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onig:Pictures:iPhoto Library:Modified:2009:Dec 7, 2009:PalatePressBanner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02" cy="56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3E" w:rsidRDefault="00BA4C3E"/>
    <w:p w:rsidR="00BB6EEE" w:rsidRDefault="00BA4C3E" w:rsidP="004D00A6">
      <w:pPr>
        <w:tabs>
          <w:tab w:val="left" w:pos="0"/>
        </w:tabs>
        <w:ind w:right="-4850"/>
        <w:rPr>
          <w:rFonts w:ascii="Arial Black" w:hAnsi="Arial Black" w:cs="Lucida Grande"/>
          <w:sz w:val="28"/>
          <w:szCs w:val="44"/>
        </w:rPr>
      </w:pPr>
      <w:r w:rsidRPr="00BA4C3E">
        <w:rPr>
          <w:rFonts w:ascii="Arial Black" w:hAnsi="Arial Black" w:cs="Lucida Grande"/>
          <w:sz w:val="28"/>
          <w:szCs w:val="44"/>
        </w:rPr>
        <w:t>2006</w:t>
      </w:r>
      <w:r w:rsidR="00BB6EEE">
        <w:rPr>
          <w:rFonts w:ascii="Arial Black" w:hAnsi="Arial Black" w:cs="Lucida Grande"/>
          <w:sz w:val="28"/>
          <w:szCs w:val="44"/>
        </w:rPr>
        <w:t xml:space="preserve"> </w:t>
      </w:r>
      <w:proofErr w:type="spellStart"/>
      <w:r w:rsidR="00BB6EEE">
        <w:rPr>
          <w:rFonts w:ascii="Arial Black" w:hAnsi="Arial Black" w:cs="Lucida Grande"/>
          <w:sz w:val="28"/>
          <w:szCs w:val="44"/>
        </w:rPr>
        <w:t>Dierberg</w:t>
      </w:r>
      <w:proofErr w:type="spellEnd"/>
      <w:r w:rsidR="00BB6EEE">
        <w:rPr>
          <w:rFonts w:ascii="Arial Black" w:hAnsi="Arial Black" w:cs="Lucida Grande"/>
          <w:sz w:val="28"/>
          <w:szCs w:val="44"/>
        </w:rPr>
        <w:t xml:space="preserve"> Pinot Noir </w:t>
      </w:r>
    </w:p>
    <w:p w:rsidR="00BA4C3E" w:rsidRDefault="00BB6EEE" w:rsidP="004D00A6">
      <w:pPr>
        <w:tabs>
          <w:tab w:val="left" w:pos="0"/>
        </w:tabs>
        <w:ind w:right="-4850"/>
        <w:rPr>
          <w:rFonts w:ascii="Arial Black" w:hAnsi="Arial Black" w:cs="Lucida Grande"/>
          <w:sz w:val="28"/>
          <w:szCs w:val="44"/>
        </w:rPr>
      </w:pPr>
      <w:r>
        <w:rPr>
          <w:rFonts w:ascii="Arial Black" w:hAnsi="Arial Black" w:cs="Lucida Grande"/>
          <w:sz w:val="28"/>
          <w:szCs w:val="44"/>
        </w:rPr>
        <w:t xml:space="preserve">  Estate Grown </w:t>
      </w:r>
    </w:p>
    <w:p w:rsidR="00BA4C3E" w:rsidRPr="00BB6EEE" w:rsidRDefault="00BA4C3E" w:rsidP="00BA4C3E">
      <w:pPr>
        <w:tabs>
          <w:tab w:val="left" w:pos="180"/>
        </w:tabs>
        <w:ind w:left="180" w:right="-4850"/>
        <w:rPr>
          <w:rFonts w:ascii="Arial" w:hAnsi="Arial" w:cs="Lucida Grande"/>
          <w:szCs w:val="44"/>
        </w:rPr>
      </w:pPr>
    </w:p>
    <w:p w:rsidR="00BB6EEE" w:rsidRPr="00BB6EEE" w:rsidRDefault="00BB6EEE" w:rsidP="00BB6EEE">
      <w:pPr>
        <w:widowControl w:val="0"/>
        <w:autoSpaceDE w:val="0"/>
        <w:autoSpaceDN w:val="0"/>
        <w:adjustRightInd w:val="0"/>
        <w:rPr>
          <w:rFonts w:ascii="Arial" w:hAnsi="Arial" w:cs="Lucida Grande"/>
          <w:szCs w:val="26"/>
        </w:rPr>
      </w:pPr>
      <w:proofErr w:type="gramStart"/>
      <w:r w:rsidRPr="00BB6EEE">
        <w:rPr>
          <w:rFonts w:ascii="Arial" w:hAnsi="Arial" w:cs="Lucida Grande"/>
          <w:szCs w:val="26"/>
        </w:rPr>
        <w:t xml:space="preserve">WHO  </w:t>
      </w:r>
      <w:proofErr w:type="spellStart"/>
      <w:r w:rsidRPr="00BB6EEE">
        <w:rPr>
          <w:rFonts w:ascii="Arial" w:hAnsi="Arial" w:cs="Lucida Grande"/>
          <w:szCs w:val="26"/>
        </w:rPr>
        <w:t>Dierberg</w:t>
      </w:r>
      <w:proofErr w:type="spellEnd"/>
      <w:proofErr w:type="gramEnd"/>
      <w:r w:rsidRPr="00BB6EEE">
        <w:rPr>
          <w:rFonts w:ascii="Arial" w:hAnsi="Arial" w:cs="Lucida Grande"/>
          <w:szCs w:val="26"/>
        </w:rPr>
        <w:t xml:space="preserve"> Vineyards</w:t>
      </w:r>
    </w:p>
    <w:p w:rsidR="00BB6EEE" w:rsidRPr="00BB6EEE" w:rsidRDefault="00BB6EEE" w:rsidP="00BB6EEE">
      <w:pPr>
        <w:widowControl w:val="0"/>
        <w:autoSpaceDE w:val="0"/>
        <w:autoSpaceDN w:val="0"/>
        <w:adjustRightInd w:val="0"/>
        <w:rPr>
          <w:rFonts w:ascii="Arial" w:hAnsi="Arial" w:cs="Lucida Grande"/>
          <w:szCs w:val="26"/>
        </w:rPr>
      </w:pPr>
      <w:proofErr w:type="gramStart"/>
      <w:r w:rsidRPr="00BB6EEE">
        <w:rPr>
          <w:rFonts w:ascii="Arial" w:hAnsi="Arial" w:cs="Lucida Grande"/>
          <w:szCs w:val="26"/>
        </w:rPr>
        <w:t>WHAT  Pinot</w:t>
      </w:r>
      <w:proofErr w:type="gramEnd"/>
      <w:r w:rsidRPr="00BB6EEE">
        <w:rPr>
          <w:rFonts w:ascii="Arial" w:hAnsi="Arial" w:cs="Lucida Grande"/>
          <w:szCs w:val="26"/>
        </w:rPr>
        <w:t xml:space="preserve"> Noir</w:t>
      </w:r>
    </w:p>
    <w:p w:rsidR="00BB6EEE" w:rsidRPr="00BB6EEE" w:rsidRDefault="00BB6EEE" w:rsidP="00BB6EEE">
      <w:pPr>
        <w:widowControl w:val="0"/>
        <w:autoSpaceDE w:val="0"/>
        <w:autoSpaceDN w:val="0"/>
        <w:adjustRightInd w:val="0"/>
        <w:rPr>
          <w:rFonts w:ascii="Arial" w:hAnsi="Arial" w:cs="Lucida Grande"/>
          <w:szCs w:val="26"/>
        </w:rPr>
      </w:pPr>
      <w:proofErr w:type="gramStart"/>
      <w:r w:rsidRPr="00BB6EEE">
        <w:rPr>
          <w:rFonts w:ascii="Arial" w:hAnsi="Arial" w:cs="Lucida Grande"/>
          <w:szCs w:val="26"/>
        </w:rPr>
        <w:t>WHERE  California</w:t>
      </w:r>
      <w:proofErr w:type="gramEnd"/>
      <w:r w:rsidRPr="00BB6EEE">
        <w:rPr>
          <w:rFonts w:ascii="Arial" w:hAnsi="Arial" w:cs="Lucida Grande"/>
          <w:szCs w:val="26"/>
        </w:rPr>
        <w:t>, Central Coast,</w:t>
      </w:r>
    </w:p>
    <w:p w:rsidR="00BB6EEE" w:rsidRPr="00BB6EEE" w:rsidRDefault="00BB6EEE" w:rsidP="00BB6EEE">
      <w:pPr>
        <w:widowControl w:val="0"/>
        <w:autoSpaceDE w:val="0"/>
        <w:autoSpaceDN w:val="0"/>
        <w:adjustRightInd w:val="0"/>
        <w:rPr>
          <w:rFonts w:ascii="Arial" w:hAnsi="Arial" w:cs="Lucida Grande"/>
          <w:szCs w:val="26"/>
        </w:rPr>
      </w:pPr>
      <w:r w:rsidRPr="00BB6EEE">
        <w:rPr>
          <w:rFonts w:ascii="Arial" w:hAnsi="Arial" w:cs="Lucida Grande"/>
          <w:szCs w:val="26"/>
        </w:rPr>
        <w:t xml:space="preserve">  Santa Maria Valley</w:t>
      </w:r>
    </w:p>
    <w:p w:rsidR="00BB6EEE" w:rsidRPr="00BB6EEE" w:rsidRDefault="00BB6EEE" w:rsidP="00BB6EEE">
      <w:pPr>
        <w:widowControl w:val="0"/>
        <w:autoSpaceDE w:val="0"/>
        <w:autoSpaceDN w:val="0"/>
        <w:adjustRightInd w:val="0"/>
        <w:rPr>
          <w:rFonts w:ascii="Arial" w:hAnsi="Arial" w:cs="Lucida Grande"/>
          <w:szCs w:val="26"/>
        </w:rPr>
      </w:pPr>
      <w:proofErr w:type="gramStart"/>
      <w:r w:rsidRPr="00BB6EEE">
        <w:rPr>
          <w:rFonts w:ascii="Arial" w:hAnsi="Arial" w:cs="Lucida Grande"/>
          <w:szCs w:val="26"/>
        </w:rPr>
        <w:t>WHEN  2006</w:t>
      </w:r>
      <w:proofErr w:type="gramEnd"/>
    </w:p>
    <w:p w:rsidR="00BB6EEE" w:rsidRDefault="00BB6EEE" w:rsidP="00BB6EEE">
      <w:pPr>
        <w:widowControl w:val="0"/>
        <w:autoSpaceDE w:val="0"/>
        <w:autoSpaceDN w:val="0"/>
        <w:adjustRightInd w:val="0"/>
        <w:spacing w:line="380" w:lineRule="atLeast"/>
        <w:rPr>
          <w:rFonts w:ascii="Lucida Grande" w:hAnsi="Lucida Grande" w:cs="Lucida Grande"/>
          <w:sz w:val="26"/>
          <w:szCs w:val="26"/>
        </w:rPr>
      </w:pPr>
    </w:p>
    <w:p w:rsidR="00BB6EEE" w:rsidRPr="00BB6EEE" w:rsidRDefault="00BB6EEE" w:rsidP="00BB6EEE">
      <w:pPr>
        <w:widowControl w:val="0"/>
        <w:autoSpaceDE w:val="0"/>
        <w:autoSpaceDN w:val="0"/>
        <w:adjustRightInd w:val="0"/>
        <w:spacing w:line="380" w:lineRule="atLeast"/>
        <w:ind w:right="-86"/>
        <w:jc w:val="both"/>
        <w:rPr>
          <w:rFonts w:ascii="Arial" w:hAnsi="Arial" w:cs="Lucida Grande"/>
          <w:szCs w:val="26"/>
        </w:rPr>
      </w:pPr>
      <w:r w:rsidRPr="00BB6EEE">
        <w:rPr>
          <w:rFonts w:ascii="Arial" w:hAnsi="Arial" w:cs="Lucida Grande"/>
          <w:szCs w:val="26"/>
        </w:rPr>
        <w:t xml:space="preserve">This deep, earthy Pinot was aged in 75% new </w:t>
      </w:r>
      <w:r>
        <w:rPr>
          <w:rFonts w:ascii="Arial" w:hAnsi="Arial" w:cs="Lucida Grande"/>
          <w:szCs w:val="26"/>
        </w:rPr>
        <w:t>F</w:t>
      </w:r>
      <w:r w:rsidRPr="00BB6EEE">
        <w:rPr>
          <w:rFonts w:ascii="Arial" w:hAnsi="Arial" w:cs="Lucida Grande"/>
          <w:szCs w:val="26"/>
        </w:rPr>
        <w:t xml:space="preserve">rench oak. On the nose it presented clean red fruit, cranberries and tart wild cherries. Deeper, sweeter red fruits appeared on the attack, with significant depth on the mid-palate, earthy, offering marjoram and a strong sense of </w:t>
      </w:r>
      <w:proofErr w:type="spellStart"/>
      <w:r w:rsidRPr="00BB6EEE">
        <w:rPr>
          <w:rFonts w:ascii="Arial" w:hAnsi="Arial" w:cs="Lucida Grande"/>
          <w:szCs w:val="26"/>
        </w:rPr>
        <w:t>terroir</w:t>
      </w:r>
      <w:proofErr w:type="spellEnd"/>
      <w:r w:rsidRPr="00BB6EEE">
        <w:rPr>
          <w:rFonts w:ascii="Arial" w:hAnsi="Arial" w:cs="Lucida Grande"/>
          <w:szCs w:val="26"/>
        </w:rPr>
        <w:t>.   Serve this with richly sauced poultry or lean meat.</w:t>
      </w:r>
    </w:p>
    <w:p w:rsidR="00BB6EEE" w:rsidRDefault="00BB6EEE" w:rsidP="00BB6EEE">
      <w:pPr>
        <w:widowControl w:val="0"/>
        <w:autoSpaceDE w:val="0"/>
        <w:autoSpaceDN w:val="0"/>
        <w:adjustRightInd w:val="0"/>
        <w:spacing w:line="380" w:lineRule="atLeast"/>
        <w:ind w:right="-90"/>
        <w:rPr>
          <w:rFonts w:ascii="Lucida Grande" w:hAnsi="Lucida Grande" w:cs="Lucida Grande"/>
          <w:sz w:val="26"/>
          <w:szCs w:val="26"/>
        </w:rPr>
      </w:pPr>
    </w:p>
    <w:p w:rsidR="00BA4C3E" w:rsidRPr="004D00A6" w:rsidRDefault="00BA4C3E" w:rsidP="00BB6EEE">
      <w:pPr>
        <w:tabs>
          <w:tab w:val="left" w:pos="0"/>
          <w:tab w:val="left" w:pos="270"/>
          <w:tab w:val="left" w:pos="4950"/>
          <w:tab w:val="left" w:pos="5130"/>
        </w:tabs>
        <w:ind w:right="-90"/>
        <w:jc w:val="both"/>
        <w:rPr>
          <w:rFonts w:ascii="Arial Black" w:hAnsi="Arial Black" w:cs="Lucida Grande"/>
          <w:sz w:val="28"/>
          <w:szCs w:val="44"/>
        </w:rPr>
      </w:pPr>
      <w:r>
        <w:rPr>
          <w:rFonts w:ascii="Lucida Grande" w:hAnsi="Lucida Grande" w:cs="Lucida Grande"/>
          <w:sz w:val="26"/>
          <w:szCs w:val="26"/>
        </w:rPr>
        <w:t>http://palatepress.com</w:t>
      </w:r>
    </w:p>
    <w:p w:rsidR="00BA4C3E" w:rsidRDefault="00BB6EEE">
      <w:r w:rsidRPr="004872DF">
        <w:rPr>
          <w:rFonts w:ascii="Arial Black" w:hAnsi="Arial Black" w:cs="Lucida Grande"/>
          <w:noProof/>
          <w:sz w:val="28"/>
          <w:szCs w:val="44"/>
        </w:rPr>
        <w:pict>
          <v:line id="_x0000_s1035" style="position:absolute;z-index:251661312;mso-wrap-edited:f;mso-position-horizontal:absolute;mso-position-vertical:absolute" from="-18pt,22.15pt" to="270pt,22.15pt" wrapcoords="-112 -2147483648 -168 -2147483648 -168 -2147483648 21881 -2147483648 21937 -2147483648 21881 -2147483648 21712 -2147483648 -11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A4C3E" w:rsidRDefault="00BA4C3E"/>
    <w:p w:rsidR="00BA4C3E" w:rsidRDefault="00BA4C3E"/>
    <w:p w:rsidR="00BA4C3E" w:rsidRDefault="00BA4C3E"/>
    <w:p w:rsidR="00BA4C3E" w:rsidRDefault="00BA4C3E"/>
    <w:p w:rsidR="00BA4C3E" w:rsidRDefault="00BA4C3E"/>
    <w:p w:rsidR="00BA4C3E" w:rsidRDefault="00BA4C3E"/>
    <w:p w:rsidR="00BA4C3E" w:rsidRDefault="00BA4C3E"/>
    <w:sectPr w:rsidR="00BA4C3E" w:rsidSect="00BB6EEE">
      <w:pgSz w:w="15840" w:h="12240" w:orient="landscape"/>
      <w:pgMar w:top="1440" w:right="927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4C3E"/>
    <w:rsid w:val="000F459A"/>
    <w:rsid w:val="00264CF0"/>
    <w:rsid w:val="004872DF"/>
    <w:rsid w:val="004D00A6"/>
    <w:rsid w:val="00BA4C3E"/>
    <w:rsid w:val="00BB6EEE"/>
  </w:rsids>
  <m:mathPr>
    <m:mathFont m:val="Trebuchet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437</Characters>
  <Application>Microsoft Word 12.0.0</Application>
  <DocSecurity>0</DocSecurity>
  <Lines>3</Lines>
  <Paragraphs>1</Paragraphs>
  <ScaleCrop>false</ScaleCrop>
  <Company>Hall Render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Honig</dc:creator>
  <cp:keywords/>
  <cp:lastModifiedBy>David Honig</cp:lastModifiedBy>
  <cp:revision>2</cp:revision>
  <cp:lastPrinted>2009-12-19T04:02:00Z</cp:lastPrinted>
  <dcterms:created xsi:type="dcterms:W3CDTF">2010-01-08T22:28:00Z</dcterms:created>
  <dcterms:modified xsi:type="dcterms:W3CDTF">2010-01-08T22:28:00Z</dcterms:modified>
</cp:coreProperties>
</file>